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AF" w:rsidRPr="00837D2E" w:rsidRDefault="00FC54AF" w:rsidP="00FC54AF">
      <w:pPr>
        <w:widowControl w:val="0"/>
        <w:autoSpaceDE w:val="0"/>
        <w:autoSpaceDN w:val="0"/>
        <w:spacing w:before="26" w:after="0" w:line="240" w:lineRule="auto"/>
        <w:ind w:left="273" w:right="182"/>
        <w:jc w:val="center"/>
        <w:outlineLvl w:val="1"/>
        <w:rPr>
          <w:rFonts w:eastAsia="Carlito" w:cs="Carlito"/>
          <w:b/>
          <w:bCs/>
          <w:sz w:val="24"/>
          <w:szCs w:val="24"/>
          <w:u w:val="single"/>
        </w:rPr>
      </w:pPr>
      <w:r w:rsidRPr="00837D2E">
        <w:rPr>
          <w:rFonts w:eastAsia="Carlito" w:cs="Carlito"/>
          <w:b/>
          <w:bCs/>
          <w:sz w:val="24"/>
          <w:szCs w:val="24"/>
          <w:u w:val="single"/>
        </w:rPr>
        <w:t>ΠΑΡΑΡΤΗΜΑ Α΄</w:t>
      </w:r>
    </w:p>
    <w:p w:rsidR="00FC54AF" w:rsidRPr="0004221D" w:rsidRDefault="00FC54AF" w:rsidP="00FC54AF">
      <w:pPr>
        <w:widowControl w:val="0"/>
        <w:autoSpaceDE w:val="0"/>
        <w:autoSpaceDN w:val="0"/>
        <w:spacing w:before="182" w:after="0" w:line="240" w:lineRule="auto"/>
        <w:ind w:left="273" w:right="131"/>
        <w:jc w:val="center"/>
        <w:rPr>
          <w:rFonts w:eastAsia="Carlito" w:cs="Carlito"/>
          <w:sz w:val="24"/>
        </w:rPr>
      </w:pPr>
      <w:r w:rsidRPr="0004221D">
        <w:rPr>
          <w:rFonts w:eastAsia="Carlito" w:cs="Carlito"/>
          <w:b/>
          <w:sz w:val="24"/>
        </w:rPr>
        <w:t>Υπόδειγμα Αίτησης</w:t>
      </w: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widowControl w:val="0"/>
        <w:autoSpaceDE w:val="0"/>
        <w:autoSpaceDN w:val="0"/>
        <w:spacing w:after="0"/>
        <w:ind w:left="273" w:right="185"/>
        <w:jc w:val="center"/>
        <w:rPr>
          <w:rFonts w:eastAsia="Carlito" w:cs="Carlito"/>
          <w:b/>
          <w:sz w:val="24"/>
          <w:szCs w:val="24"/>
        </w:rPr>
      </w:pPr>
      <w:r w:rsidRPr="0004221D">
        <w:rPr>
          <w:rFonts w:eastAsia="Carlito" w:cs="Carlito"/>
          <w:b/>
          <w:sz w:val="24"/>
          <w:szCs w:val="24"/>
        </w:rPr>
        <w:t xml:space="preserve">ΑΙΤΗΣΗ ΓΙΑ ΤΗΝ ΠΡΟΣΚΛΗΣΗ ΕΚ∆ΗΛΩΣΗΣ ΕΝ∆ΙΑΦΕΡΟΝΤΟΣ ΜΕ ΑΡΙΘΜΟ ΠΡΩΤΟΚΟΛΛΟΥ: </w:t>
      </w:r>
      <w:bookmarkStart w:id="0" w:name="_GoBack"/>
      <w:bookmarkEnd w:id="0"/>
    </w:p>
    <w:p w:rsidR="00FC54AF" w:rsidRDefault="00FC54AF" w:rsidP="00FC54AF">
      <w:pPr>
        <w:widowControl w:val="0"/>
        <w:autoSpaceDE w:val="0"/>
        <w:autoSpaceDN w:val="0"/>
        <w:spacing w:after="0"/>
        <w:ind w:left="273" w:right="185"/>
        <w:jc w:val="center"/>
        <w:rPr>
          <w:rFonts w:eastAsia="Carlito" w:cs="Carlito"/>
          <w:b/>
          <w:sz w:val="24"/>
          <w:szCs w:val="24"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after="0"/>
        <w:ind w:left="273" w:right="185"/>
        <w:jc w:val="center"/>
        <w:rPr>
          <w:rFonts w:eastAsia="Carlito" w:cs="Carlito"/>
          <w:b/>
          <w:sz w:val="24"/>
          <w:szCs w:val="24"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before="159" w:after="0" w:line="360" w:lineRule="auto"/>
        <w:ind w:left="220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Ο κάτωθι υπογεγραµµένος .........................................................................................., νόμιμος</w:t>
      </w:r>
    </w:p>
    <w:p w:rsidR="00FC54AF" w:rsidRPr="0004221D" w:rsidRDefault="00FC54AF" w:rsidP="00FC54AF">
      <w:pPr>
        <w:widowControl w:val="0"/>
        <w:autoSpaceDE w:val="0"/>
        <w:autoSpaceDN w:val="0"/>
        <w:spacing w:before="22" w:after="0" w:line="360" w:lineRule="auto"/>
        <w:ind w:left="220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εκπρόσωπος της επιχείρησης (ατομικής ή εταιρικής) ...................................................</w:t>
      </w:r>
      <w:r>
        <w:rPr>
          <w:rFonts w:eastAsia="Carlito" w:cs="Carlito"/>
          <w:bCs/>
        </w:rPr>
        <w:t>..</w:t>
      </w:r>
      <w:r w:rsidRPr="0004221D">
        <w:rPr>
          <w:rFonts w:eastAsia="Carlito" w:cs="Carlito"/>
          <w:bCs/>
        </w:rPr>
        <w:t>............</w:t>
      </w:r>
    </w:p>
    <w:p w:rsidR="00FC54AF" w:rsidRPr="0004221D" w:rsidRDefault="00FC54AF" w:rsidP="00FC54AF">
      <w:pPr>
        <w:widowControl w:val="0"/>
        <w:tabs>
          <w:tab w:val="left" w:pos="940"/>
          <w:tab w:val="left" w:pos="4006"/>
          <w:tab w:val="left" w:leader="dot" w:pos="9036"/>
        </w:tabs>
        <w:autoSpaceDE w:val="0"/>
        <w:autoSpaceDN w:val="0"/>
        <w:spacing w:before="182" w:after="0" w:line="360" w:lineRule="auto"/>
        <w:ind w:left="220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Έδρα</w:t>
      </w:r>
      <w:r w:rsidRPr="0004221D">
        <w:rPr>
          <w:rFonts w:eastAsia="Carlito" w:cs="Carlito"/>
          <w:bCs/>
        </w:rPr>
        <w:tab/>
        <w:t>................................................</w:t>
      </w:r>
      <w:r w:rsidRPr="0004221D">
        <w:rPr>
          <w:rFonts w:eastAsia="Carlito" w:cs="Carlito"/>
          <w:bCs/>
        </w:rPr>
        <w:tab/>
        <w:t>Οδός</w:t>
      </w:r>
      <w:r>
        <w:rPr>
          <w:rFonts w:eastAsia="Carlito" w:cs="Carlito"/>
          <w:bCs/>
        </w:rPr>
        <w:t xml:space="preserve"> ………………………………………………..    </w:t>
      </w:r>
      <w:r w:rsidRPr="0004221D">
        <w:rPr>
          <w:rFonts w:eastAsia="Carlito" w:cs="Carlito"/>
          <w:bCs/>
          <w:spacing w:val="-2"/>
        </w:rPr>
        <w:t>αρ.</w:t>
      </w:r>
      <w:r>
        <w:rPr>
          <w:rFonts w:eastAsia="Carlito" w:cs="Carlito"/>
          <w:bCs/>
          <w:spacing w:val="-2"/>
        </w:rPr>
        <w:t xml:space="preserve"> …………</w:t>
      </w:r>
    </w:p>
    <w:p w:rsidR="00FC54AF" w:rsidRDefault="00FC54AF" w:rsidP="00FC54AF">
      <w:pPr>
        <w:widowControl w:val="0"/>
        <w:tabs>
          <w:tab w:val="left" w:pos="1399"/>
          <w:tab w:val="left" w:pos="2162"/>
          <w:tab w:val="left" w:pos="4166"/>
          <w:tab w:val="left" w:pos="4974"/>
          <w:tab w:val="left" w:pos="8977"/>
        </w:tabs>
        <w:autoSpaceDE w:val="0"/>
        <w:autoSpaceDN w:val="0"/>
        <w:spacing w:before="20" w:after="0" w:line="360" w:lineRule="auto"/>
        <w:ind w:left="220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Τ.Κ.</w:t>
      </w:r>
      <w:r w:rsidRPr="0004221D">
        <w:rPr>
          <w:rFonts w:eastAsia="Carlito" w:cs="Carlito"/>
          <w:bCs/>
        </w:rPr>
        <w:tab/>
        <w:t>....................</w:t>
      </w:r>
      <w:r>
        <w:rPr>
          <w:rFonts w:eastAsia="Carlito" w:cs="Carlito"/>
          <w:bCs/>
        </w:rPr>
        <w:t xml:space="preserve">             ΔΟΥ: ……………………………… </w:t>
      </w:r>
      <w:r w:rsidRPr="0004221D">
        <w:rPr>
          <w:rFonts w:eastAsia="Carlito" w:cs="Carlito"/>
          <w:bCs/>
        </w:rPr>
        <w:t>Τηλ.</w:t>
      </w:r>
      <w:r>
        <w:rPr>
          <w:rFonts w:eastAsia="Carlito" w:cs="Carlito"/>
          <w:bCs/>
        </w:rPr>
        <w:t xml:space="preserve">     </w:t>
      </w:r>
      <w:r w:rsidRPr="0004221D">
        <w:rPr>
          <w:rFonts w:eastAsia="Carlito" w:cs="Carlito"/>
          <w:bCs/>
        </w:rPr>
        <w:t>............................................</w:t>
      </w:r>
    </w:p>
    <w:p w:rsidR="00FC54AF" w:rsidRPr="0004221D" w:rsidRDefault="00FC54AF" w:rsidP="00FC54AF">
      <w:pPr>
        <w:widowControl w:val="0"/>
        <w:tabs>
          <w:tab w:val="left" w:pos="1399"/>
          <w:tab w:val="left" w:pos="2162"/>
          <w:tab w:val="left" w:pos="4166"/>
          <w:tab w:val="left" w:pos="4974"/>
          <w:tab w:val="left" w:pos="8977"/>
        </w:tabs>
        <w:autoSpaceDE w:val="0"/>
        <w:autoSpaceDN w:val="0"/>
        <w:spacing w:before="20" w:after="0" w:line="360" w:lineRule="auto"/>
        <w:ind w:left="220"/>
        <w:jc w:val="both"/>
        <w:rPr>
          <w:rFonts w:eastAsia="Carlito" w:cs="Carlito"/>
          <w:bCs/>
        </w:rPr>
      </w:pPr>
      <w:r>
        <w:rPr>
          <w:rFonts w:eastAsia="Carlito" w:cs="Carlito"/>
          <w:bCs/>
        </w:rPr>
        <w:t xml:space="preserve">Φάξ: </w:t>
      </w:r>
      <w:r w:rsidRPr="0004221D">
        <w:rPr>
          <w:rFonts w:eastAsia="Carlito" w:cs="Carlito"/>
          <w:bCs/>
        </w:rPr>
        <w:t>.......................................</w:t>
      </w:r>
      <w:r>
        <w:rPr>
          <w:rFonts w:eastAsia="Carlito" w:cs="Carlito"/>
          <w:bCs/>
        </w:rPr>
        <w:t xml:space="preserve">           </w:t>
      </w:r>
      <w:r w:rsidRPr="0004221D">
        <w:rPr>
          <w:rFonts w:eastAsia="Carlito" w:cs="Carlito"/>
          <w:bCs/>
        </w:rPr>
        <w:t xml:space="preserve"> Ε-mail : ..........................................................................</w:t>
      </w:r>
    </w:p>
    <w:p w:rsidR="00FC54AF" w:rsidRPr="0004221D" w:rsidRDefault="00FC54AF" w:rsidP="00FC54AF">
      <w:pPr>
        <w:widowControl w:val="0"/>
        <w:autoSpaceDE w:val="0"/>
        <w:autoSpaceDN w:val="0"/>
        <w:spacing w:before="180" w:after="0" w:line="360" w:lineRule="auto"/>
        <w:ind w:left="220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(Συμπληρώνεται από όλους τους διαγωνιζόμενους)</w:t>
      </w:r>
    </w:p>
    <w:p w:rsidR="00FC54AF" w:rsidRPr="0004221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before="9" w:after="0" w:line="240" w:lineRule="auto"/>
        <w:rPr>
          <w:rFonts w:eastAsia="Carlito" w:cs="Carlito"/>
          <w:bCs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after="0"/>
        <w:ind w:left="220" w:right="132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Υποβάλω συνημμένα την προσφορά µου και με ατομική µου ευθύνη, γνωρίζοντας τις κυρώσεις, που προβλέπονται από τις διατάξεις της παρ. 6 του άρθρου 22 του Ν. 1599/1986, δηλώνω υπεύθυνα ότι:</w:t>
      </w:r>
    </w:p>
    <w:p w:rsidR="00FC54AF" w:rsidRPr="0004221D" w:rsidRDefault="00FC54AF" w:rsidP="00FC54AF">
      <w:pPr>
        <w:widowControl w:val="0"/>
        <w:autoSpaceDE w:val="0"/>
        <w:autoSpaceDN w:val="0"/>
        <w:spacing w:before="160" w:after="0"/>
        <w:ind w:left="220" w:right="124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 xml:space="preserve">Α) αποδέχομαι τους όρους της με αριθ.πρωτ. </w:t>
      </w:r>
      <w:r>
        <w:rPr>
          <w:rFonts w:eastAsia="Carlito" w:cs="Carlito"/>
          <w:bCs/>
        </w:rPr>
        <w:t xml:space="preserve">            </w:t>
      </w:r>
      <w:r w:rsidRPr="0004221D">
        <w:rPr>
          <w:rFonts w:eastAsia="Carlito" w:cs="Carlito"/>
          <w:bCs/>
        </w:rPr>
        <w:t>/</w:t>
      </w:r>
      <w:r>
        <w:rPr>
          <w:rFonts w:eastAsia="Carlito" w:cs="Carlito"/>
          <w:bCs/>
        </w:rPr>
        <w:t xml:space="preserve">   -12-2022</w:t>
      </w:r>
      <w:r w:rsidRPr="0004221D">
        <w:rPr>
          <w:rFonts w:eastAsia="Carlito" w:cs="Carlito"/>
          <w:bCs/>
        </w:rPr>
        <w:t xml:space="preserve"> πρόσκλησης εκδήλωσης ενδιαφέροντος για υποβολή προσφοράς,</w:t>
      </w:r>
    </w:p>
    <w:p w:rsidR="00FC54AF" w:rsidRPr="0004221D" w:rsidRDefault="00FC54AF" w:rsidP="00FC54AF">
      <w:pPr>
        <w:widowControl w:val="0"/>
        <w:autoSpaceDE w:val="0"/>
        <w:autoSpaceDN w:val="0"/>
        <w:spacing w:before="159" w:after="0" w:line="240" w:lineRule="auto"/>
        <w:ind w:left="220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Β) δύναμαι να εκτελέσω την ζητηθείσα προμήθεια στο χρόνο που ορίζεται στην πρόσκληση,</w:t>
      </w:r>
    </w:p>
    <w:p w:rsidR="00FC54AF" w:rsidRPr="0004221D" w:rsidRDefault="00FC54AF" w:rsidP="00FC54AF">
      <w:pPr>
        <w:widowControl w:val="0"/>
        <w:autoSpaceDE w:val="0"/>
        <w:autoSpaceDN w:val="0"/>
        <w:spacing w:before="183" w:after="0"/>
        <w:ind w:left="220" w:right="128"/>
        <w:jc w:val="both"/>
        <w:rPr>
          <w:rFonts w:eastAsia="Carlito" w:cs="Carlito"/>
          <w:bCs/>
        </w:rPr>
      </w:pPr>
      <w:r w:rsidRPr="0004221D">
        <w:rPr>
          <w:rFonts w:eastAsia="Carlito" w:cs="Carlito"/>
          <w:bCs/>
        </w:rPr>
        <w:t>Γ) δεν συντρέχει κανένα κώλυμα στο πρόσωπό µου και σε αντίθετη περίπτωση, θα φροντίσω για την άρση κάθε κωλύματος για το σκοπό αυτό, εφόσον η παρούσα προσφορά µου γίνει δεκτή.</w:t>
      </w:r>
    </w:p>
    <w:p w:rsidR="00FC54AF" w:rsidRPr="0004221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Default="00FC54AF" w:rsidP="00FC54AF">
      <w:pPr>
        <w:widowControl w:val="0"/>
        <w:autoSpaceDE w:val="0"/>
        <w:autoSpaceDN w:val="0"/>
        <w:spacing w:after="0" w:line="240" w:lineRule="auto"/>
        <w:jc w:val="center"/>
        <w:rPr>
          <w:rFonts w:eastAsia="Carlito" w:cs="Carlito"/>
          <w:bCs/>
        </w:rPr>
      </w:pPr>
      <w:r>
        <w:rPr>
          <w:rFonts w:eastAsia="Carlito" w:cs="Carlito"/>
          <w:bCs/>
        </w:rPr>
        <w:t>Ημερομηνία,</w:t>
      </w:r>
    </w:p>
    <w:p w:rsidR="00FC54AF" w:rsidRDefault="00FC54AF" w:rsidP="00FC54AF">
      <w:pPr>
        <w:widowControl w:val="0"/>
        <w:autoSpaceDE w:val="0"/>
        <w:autoSpaceDN w:val="0"/>
        <w:spacing w:after="0" w:line="240" w:lineRule="auto"/>
        <w:jc w:val="center"/>
        <w:rPr>
          <w:rFonts w:eastAsia="Carlito" w:cs="Carlito"/>
          <w:bCs/>
        </w:rPr>
      </w:pPr>
    </w:p>
    <w:p w:rsidR="00FC54AF" w:rsidRDefault="00FC54AF" w:rsidP="00FC54AF">
      <w:pPr>
        <w:widowControl w:val="0"/>
        <w:autoSpaceDE w:val="0"/>
        <w:autoSpaceDN w:val="0"/>
        <w:spacing w:after="0" w:line="240" w:lineRule="auto"/>
        <w:jc w:val="center"/>
        <w:rPr>
          <w:rFonts w:eastAsia="Carlito" w:cs="Carlito"/>
          <w:bCs/>
        </w:rPr>
      </w:pPr>
    </w:p>
    <w:p w:rsidR="00FC54AF" w:rsidRDefault="00FC54AF" w:rsidP="00FC54AF">
      <w:pPr>
        <w:widowControl w:val="0"/>
        <w:autoSpaceDE w:val="0"/>
        <w:autoSpaceDN w:val="0"/>
        <w:spacing w:after="0" w:line="240" w:lineRule="auto"/>
        <w:jc w:val="center"/>
        <w:rPr>
          <w:rFonts w:eastAsia="Carlito" w:cs="Carlito"/>
          <w:bCs/>
        </w:rPr>
      </w:pPr>
    </w:p>
    <w:p w:rsidR="00FC54AF" w:rsidRDefault="00FC54AF" w:rsidP="00FC54AF">
      <w:pPr>
        <w:widowControl w:val="0"/>
        <w:autoSpaceDE w:val="0"/>
        <w:autoSpaceDN w:val="0"/>
        <w:spacing w:after="0" w:line="240" w:lineRule="auto"/>
        <w:jc w:val="center"/>
        <w:rPr>
          <w:rFonts w:eastAsia="Carlito" w:cs="Carlito"/>
          <w:bCs/>
        </w:rPr>
      </w:pPr>
    </w:p>
    <w:p w:rsidR="00FC54AF" w:rsidRPr="0004221D" w:rsidRDefault="00FC54AF" w:rsidP="00FC54AF">
      <w:pPr>
        <w:widowControl w:val="0"/>
        <w:autoSpaceDE w:val="0"/>
        <w:autoSpaceDN w:val="0"/>
        <w:spacing w:after="0" w:line="240" w:lineRule="auto"/>
        <w:jc w:val="center"/>
        <w:rPr>
          <w:rFonts w:eastAsia="Carlito" w:cs="Carlito"/>
          <w:bCs/>
        </w:rPr>
      </w:pPr>
      <w:r>
        <w:rPr>
          <w:rFonts w:eastAsia="Carlito" w:cs="Carlito"/>
          <w:bCs/>
        </w:rPr>
        <w:t>Υπογραφή</w:t>
      </w:r>
    </w:p>
    <w:p w:rsidR="00FC54AF" w:rsidRPr="0004221D" w:rsidRDefault="00FC54AF" w:rsidP="00FC54AF">
      <w:pPr>
        <w:widowControl w:val="0"/>
        <w:autoSpaceDE w:val="0"/>
        <w:autoSpaceDN w:val="0"/>
        <w:spacing w:before="9" w:after="0" w:line="240" w:lineRule="auto"/>
        <w:jc w:val="center"/>
        <w:rPr>
          <w:rFonts w:eastAsia="Carlito" w:cs="Carlito"/>
          <w:bCs/>
        </w:rPr>
      </w:pPr>
    </w:p>
    <w:p w:rsidR="00FC54AF" w:rsidRPr="0004221D" w:rsidRDefault="00FC54AF" w:rsidP="00FC54AF">
      <w:pPr>
        <w:jc w:val="center"/>
        <w:rPr>
          <w:rFonts w:eastAsia="Carlito" w:cs="Carlito"/>
        </w:rPr>
      </w:pPr>
      <w:r w:rsidRPr="0004221D">
        <w:rPr>
          <w:rFonts w:eastAsia="Carlito" w:cs="Carlito"/>
          <w:b/>
        </w:rPr>
        <w:t xml:space="preserve">(Ονοματεπώνυμο υπογράφοντος </w:t>
      </w:r>
      <w:r>
        <w:rPr>
          <w:rFonts w:eastAsia="Carlito" w:cs="Carlito"/>
          <w:b/>
        </w:rPr>
        <w:t xml:space="preserve">νόμιμου εκπροσώπου </w:t>
      </w:r>
      <w:r w:rsidRPr="0004221D">
        <w:rPr>
          <w:rFonts w:eastAsia="Carlito" w:cs="Carlito"/>
          <w:b/>
        </w:rPr>
        <w:t>και σφραγίδα)</w:t>
      </w: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Pr="00943AB9" w:rsidRDefault="00FC54AF" w:rsidP="00FC54AF">
      <w:pPr>
        <w:jc w:val="center"/>
        <w:rPr>
          <w:rFonts w:eastAsia="Carlito" w:cs="Carlito"/>
          <w:b/>
          <w:sz w:val="24"/>
          <w:szCs w:val="24"/>
        </w:rPr>
      </w:pPr>
      <w:r w:rsidRPr="00943AB9">
        <w:rPr>
          <w:rFonts w:eastAsia="Carlito" w:cs="Carlito"/>
          <w:b/>
          <w:sz w:val="24"/>
          <w:szCs w:val="24"/>
        </w:rPr>
        <w:lastRenderedPageBreak/>
        <w:t>ΠΑΡΑΡΤΗΜΑ Β΄</w:t>
      </w:r>
    </w:p>
    <w:p w:rsidR="00FC54AF" w:rsidRPr="00943AB9" w:rsidRDefault="00FC54AF" w:rsidP="00FC54AF">
      <w:pPr>
        <w:jc w:val="center"/>
        <w:rPr>
          <w:rFonts w:eastAsia="Carlito" w:cs="Carlito"/>
          <w:b/>
          <w:sz w:val="24"/>
          <w:szCs w:val="24"/>
        </w:rPr>
      </w:pPr>
      <w:r w:rsidRPr="00943AB9">
        <w:rPr>
          <w:rFonts w:eastAsia="Carlito" w:cs="Carlito"/>
          <w:b/>
          <w:sz w:val="24"/>
          <w:szCs w:val="24"/>
        </w:rPr>
        <w:t>ΠΕΡΙΓΡΑΦΗ ANTIKEIMENOY</w:t>
      </w:r>
    </w:p>
    <w:p w:rsidR="00FC54AF" w:rsidRPr="00F23005" w:rsidRDefault="00FC54AF" w:rsidP="00FC54AF">
      <w:pPr>
        <w:jc w:val="center"/>
        <w:rPr>
          <w:rFonts w:eastAsia="Carlito" w:cs="Carlito"/>
          <w:b/>
          <w:sz w:val="20"/>
          <w:szCs w:val="20"/>
        </w:rPr>
      </w:pPr>
      <w:r w:rsidRPr="00F23005">
        <w:rPr>
          <w:rFonts w:eastAsia="Carlito" w:cs="Carlito"/>
          <w:b/>
          <w:sz w:val="20"/>
          <w:szCs w:val="20"/>
        </w:rPr>
        <w:t>CP</w:t>
      </w:r>
      <w:r>
        <w:rPr>
          <w:rFonts w:eastAsia="Carlito" w:cs="Carlito"/>
          <w:b/>
          <w:sz w:val="20"/>
          <w:szCs w:val="20"/>
        </w:rPr>
        <w:t xml:space="preserve">V 22113000-5 Βιβλία βιβλιοθήκης, </w:t>
      </w:r>
      <w:r w:rsidRPr="00F23005">
        <w:rPr>
          <w:rFonts w:eastAsia="Carlito" w:cs="Carlito"/>
          <w:b/>
          <w:sz w:val="20"/>
          <w:szCs w:val="20"/>
        </w:rPr>
        <w:t>22212000-9 Περιοδικές εκδόσεις</w:t>
      </w:r>
    </w:p>
    <w:p w:rsidR="00FC54AF" w:rsidRPr="00943AB9" w:rsidRDefault="00FC54AF" w:rsidP="00FC54AF">
      <w:pPr>
        <w:jc w:val="center"/>
        <w:rPr>
          <w:rFonts w:eastAsia="Carlito" w:cs="Carlito"/>
          <w:b/>
          <w:sz w:val="20"/>
          <w:szCs w:val="20"/>
        </w:rPr>
      </w:pPr>
      <w:r>
        <w:rPr>
          <w:rFonts w:eastAsia="Carlito" w:cs="Carlito"/>
          <w:b/>
          <w:sz w:val="20"/>
          <w:szCs w:val="20"/>
        </w:rPr>
        <w:t>…………………..</w:t>
      </w: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 w:rsidRPr="004722CC">
        <w:rPr>
          <w:rFonts w:eastAsia="Carlito" w:cs="Carlito"/>
        </w:rPr>
        <w:t xml:space="preserve">Αφορά στην προμήθεια </w:t>
      </w:r>
      <w:r w:rsidRPr="00445AED">
        <w:rPr>
          <w:rFonts w:eastAsia="Carlito" w:cs="Carlito"/>
        </w:rPr>
        <w:t xml:space="preserve">τίτλων </w:t>
      </w:r>
      <w:r>
        <w:rPr>
          <w:rFonts w:eastAsia="Carlito" w:cs="Carlito"/>
        </w:rPr>
        <w:t xml:space="preserve">εντύπων </w:t>
      </w:r>
      <w:r w:rsidRPr="00445AED">
        <w:rPr>
          <w:rFonts w:eastAsia="Carlito" w:cs="Carlito"/>
        </w:rPr>
        <w:t>βιβλίων</w:t>
      </w:r>
      <w:r>
        <w:rPr>
          <w:rFonts w:eastAsia="Carlito" w:cs="Carlito"/>
        </w:rPr>
        <w:t xml:space="preserve"> ελληνικών και ξενόγλωσσων </w:t>
      </w:r>
      <w:r w:rsidRPr="00445AED">
        <w:rPr>
          <w:rFonts w:eastAsia="Carlito" w:cs="Carlito"/>
        </w:rPr>
        <w:t xml:space="preserve"> </w:t>
      </w:r>
      <w:r>
        <w:rPr>
          <w:rFonts w:eastAsia="Carlito" w:cs="Carlito"/>
        </w:rPr>
        <w:t xml:space="preserve">και ελληνικών περιοδικών για τις ανάγκες του Ιδρύματος, με βάση τις προτάσεις του διδακτικού προσωπικού του Πανεπιστημίου, μέχρι της εξαντλησεως του ποσού της προϋπολογισθείσας δαπάνης, δηλαδή του ποσού των </w:t>
      </w:r>
      <w:r w:rsidRPr="00A50491">
        <w:rPr>
          <w:rFonts w:eastAsia="Carlito" w:cs="Carlito"/>
          <w:b/>
        </w:rPr>
        <w:t>31.800</w:t>
      </w:r>
      <w:r w:rsidRPr="00E5239A">
        <w:rPr>
          <w:rFonts w:eastAsia="Carlito" w:cs="Carlito"/>
        </w:rPr>
        <w:t xml:space="preserve"> € συμπεριλαμβανομένου του ΦΠΑ 6%, ήτοι το</w:t>
      </w:r>
      <w:r>
        <w:rPr>
          <w:rFonts w:eastAsia="Carlito" w:cs="Carlito"/>
        </w:rPr>
        <w:t xml:space="preserve">υ ποσού </w:t>
      </w:r>
      <w:r w:rsidRPr="00E5239A">
        <w:rPr>
          <w:rFonts w:eastAsia="Carlito" w:cs="Carlito"/>
        </w:rPr>
        <w:t xml:space="preserve"> των </w:t>
      </w:r>
      <w:r>
        <w:rPr>
          <w:rFonts w:eastAsia="Carlito" w:cs="Carlito"/>
        </w:rPr>
        <w:t>30.000</w:t>
      </w:r>
      <w:r w:rsidRPr="00E5239A">
        <w:rPr>
          <w:rFonts w:eastAsia="Carlito" w:cs="Carlito"/>
        </w:rPr>
        <w:t xml:space="preserve"> €  μη-συμπεριλαμβανομένου του ΦΠΑ 6%</w:t>
      </w:r>
      <w:r>
        <w:rPr>
          <w:rFonts w:eastAsia="Carlito" w:cs="Carlito"/>
        </w:rPr>
        <w:t>.</w:t>
      </w:r>
    </w:p>
    <w:p w:rsidR="00FC54AF" w:rsidRDefault="00FC54AF" w:rsidP="00FC54AF">
      <w:pPr>
        <w:spacing w:line="240" w:lineRule="auto"/>
        <w:ind w:left="567"/>
        <w:jc w:val="both"/>
        <w:rPr>
          <w:rFonts w:eastAsia="Carlito" w:cs="Carlito"/>
          <w:b/>
        </w:rPr>
      </w:pPr>
      <w:r w:rsidRPr="006D4956">
        <w:rPr>
          <w:rFonts w:eastAsia="Carlito" w:cs="Carlito"/>
        </w:rPr>
        <w:t xml:space="preserve">Κριτήριο κατακύρωσης ανάθεσης θα είναι </w:t>
      </w:r>
      <w:r w:rsidRPr="006D4956">
        <w:rPr>
          <w:rFonts w:eastAsia="Carlito" w:cs="Carlito"/>
          <w:b/>
        </w:rPr>
        <w:t>η πλέον συμφέρουσα από οικονομική άποψη  προσφορά βάσει τιμής (χαμηλότερη τιμή) χωρίς Φ.Π.Α. 6% , υπό την μορφή ποσοστού έκτωσης</w:t>
      </w:r>
      <w:r>
        <w:rPr>
          <w:rFonts w:eastAsia="Carlito" w:cs="Carlito"/>
          <w:b/>
        </w:rPr>
        <w:t xml:space="preserve"> </w:t>
      </w:r>
    </w:p>
    <w:p w:rsidR="00FC54AF" w:rsidRPr="006D4956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>
        <w:rPr>
          <w:rFonts w:eastAsia="Carlito" w:cs="Carlito"/>
          <w:b/>
        </w:rPr>
        <w:t xml:space="preserve">α) </w:t>
      </w:r>
      <w:r w:rsidRPr="006D4956">
        <w:rPr>
          <w:rFonts w:eastAsia="Carlito" w:cs="Carlito"/>
        </w:rPr>
        <w:t xml:space="preserve">επί των λιανικών τιμών χωρίς ΦΠΑ, όπως αυτές αναγράφονται στους τιμοκαταλόγους των Ελλήνων εκδοτών, όσον αφορά στα ελληνικά βιβλία και τεύχη πελληνικών περιοδικών και </w:t>
      </w:r>
    </w:p>
    <w:p w:rsidR="00FC54AF" w:rsidRDefault="00FC54AF" w:rsidP="00FC54AF">
      <w:pPr>
        <w:spacing w:line="240" w:lineRule="auto"/>
        <w:ind w:left="567"/>
        <w:jc w:val="both"/>
        <w:rPr>
          <w:rFonts w:eastAsia="Carlito" w:cs="Carlito"/>
          <w:b/>
        </w:rPr>
      </w:pPr>
      <w:r w:rsidRPr="006D4956">
        <w:rPr>
          <w:rFonts w:eastAsia="Carlito" w:cs="Carlito"/>
        </w:rPr>
        <w:t>β) επί των τιμών που αναγράφονται στους επίσημους καταλόγους ή τιμολόγια ή προτιμολόγια των Εκδοτικών Οίκων ή εξουσιοδοτημέων αντιπροσώπων διάθεσης τίτλων του εξωτερικού,  και όσον αφορά στα βιβλία από το εξωτερικό</w:t>
      </w:r>
      <w:r>
        <w:rPr>
          <w:rFonts w:eastAsia="Carlito" w:cs="Carlito"/>
          <w:b/>
        </w:rPr>
        <w:t xml:space="preserve">. </w:t>
      </w:r>
    </w:p>
    <w:p w:rsidR="00FC54AF" w:rsidRPr="00E5239A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 w:rsidRPr="00837D2E">
        <w:rPr>
          <w:rFonts w:eastAsia="Carlito" w:cs="Carlito"/>
          <w:b/>
        </w:rPr>
        <w:t>Διάρκεια σύμβασης</w:t>
      </w:r>
      <w:r w:rsidRPr="00E5239A">
        <w:rPr>
          <w:rFonts w:eastAsia="Carlito" w:cs="Carlito"/>
        </w:rPr>
        <w:t xml:space="preserve">:      </w:t>
      </w:r>
      <w:r>
        <w:rPr>
          <w:rFonts w:eastAsia="Carlito" w:cs="Carlito"/>
        </w:rPr>
        <w:t>Εννέα</w:t>
      </w:r>
      <w:r w:rsidRPr="00E5239A">
        <w:rPr>
          <w:rFonts w:eastAsia="Carlito" w:cs="Carlito"/>
        </w:rPr>
        <w:t xml:space="preserve"> (</w:t>
      </w:r>
      <w:r>
        <w:rPr>
          <w:rFonts w:eastAsia="Carlito" w:cs="Carlito"/>
        </w:rPr>
        <w:t>9</w:t>
      </w:r>
      <w:r w:rsidRPr="00E5239A">
        <w:rPr>
          <w:rFonts w:eastAsia="Carlito" w:cs="Carlito"/>
        </w:rPr>
        <w:t>) μήνες από την έναρξη της σύμβασης.</w:t>
      </w:r>
    </w:p>
    <w:p w:rsidR="00FC54AF" w:rsidRPr="00E5239A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 w:rsidRPr="00E5239A">
        <w:rPr>
          <w:rFonts w:eastAsia="Carlito" w:cs="Carlito"/>
        </w:rPr>
        <w:t>•</w:t>
      </w:r>
      <w:r w:rsidRPr="00E5239A">
        <w:rPr>
          <w:rFonts w:eastAsia="Carlito" w:cs="Carlito"/>
        </w:rPr>
        <w:tab/>
      </w:r>
      <w:r w:rsidRPr="00837D2E">
        <w:rPr>
          <w:rFonts w:eastAsia="Carlito" w:cs="Carlito"/>
          <w:b/>
        </w:rPr>
        <w:t>Τόπος Παράδοσης/εκτέλεσης</w:t>
      </w:r>
      <w:r w:rsidRPr="00E5239A">
        <w:rPr>
          <w:rFonts w:eastAsia="Carlito" w:cs="Carlito"/>
        </w:rPr>
        <w:t xml:space="preserve"> : Η Βιβλιοθήκη του Παντείου Πανεπιστημίου Κοινωνικών και Πολιτικών Επιστημών – Λεωφ. Συγγρού 136 – 17671 Καλλιθέα.</w:t>
      </w:r>
    </w:p>
    <w:p w:rsidR="00FC54AF" w:rsidRPr="00E5239A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 w:rsidRPr="00E5239A">
        <w:rPr>
          <w:rFonts w:eastAsia="Carlito" w:cs="Carlito"/>
        </w:rPr>
        <w:t>•</w:t>
      </w:r>
      <w:r w:rsidRPr="00E5239A">
        <w:rPr>
          <w:rFonts w:eastAsia="Carlito" w:cs="Carlito"/>
        </w:rPr>
        <w:tab/>
        <w:t>Η προμήθεια θα πραγματοποιηθεί με τη διαδικασία της απευθείας ανάθεσης σύμφωνα  με τις διατάξεις του Ν.4412/2016 όπως ισχύει σήμερα και αφορά στα είδη του Παραρτήματος Β΄, το οποίο αποτελεί αναπόσπαστο μέρος της παρούσας πρόσκλησης.</w:t>
      </w:r>
    </w:p>
    <w:p w:rsidR="00FC54AF" w:rsidRPr="00E5239A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 w:rsidRPr="00E5239A">
        <w:rPr>
          <w:rFonts w:eastAsia="Carlito" w:cs="Carlito"/>
        </w:rPr>
        <w:t>•</w:t>
      </w:r>
      <w:r w:rsidRPr="00E5239A">
        <w:rPr>
          <w:rFonts w:eastAsia="Carlito" w:cs="Carlito"/>
        </w:rPr>
        <w:tab/>
        <w:t>Το κόστος μεταφοράς και παράδοσης των ειδών βαρύνει τον προμηθευτή.</w:t>
      </w:r>
    </w:p>
    <w:p w:rsidR="00FC54AF" w:rsidRPr="00E5239A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  <w:r w:rsidRPr="00E5239A">
        <w:rPr>
          <w:rFonts w:eastAsia="Carlito" w:cs="Carlito"/>
        </w:rPr>
        <w:t>•</w:t>
      </w:r>
      <w:r w:rsidRPr="00E5239A">
        <w:rPr>
          <w:rFonts w:eastAsia="Carlito" w:cs="Carlito"/>
        </w:rPr>
        <w:tab/>
      </w:r>
      <w:r w:rsidRPr="00837D2E">
        <w:rPr>
          <w:rFonts w:eastAsia="Carlito" w:cs="Carlito"/>
          <w:b/>
        </w:rPr>
        <w:t>CPV</w:t>
      </w:r>
      <w:r w:rsidRPr="00E5239A">
        <w:rPr>
          <w:rFonts w:eastAsia="Carlito" w:cs="Carlito"/>
        </w:rPr>
        <w:t xml:space="preserve">:22113000-5 Βιβλία βιβλιοθήκης </w:t>
      </w:r>
      <w:r>
        <w:rPr>
          <w:rFonts w:eastAsia="Carlito" w:cs="Carlito"/>
        </w:rPr>
        <w:t xml:space="preserve">, </w:t>
      </w:r>
      <w:r w:rsidRPr="00712E01">
        <w:rPr>
          <w:rFonts w:eastAsia="Carlito" w:cs="Carlito"/>
        </w:rPr>
        <w:t>22212000-9 Περιοδικές εκδόσεις</w:t>
      </w:r>
    </w:p>
    <w:p w:rsidR="00FC54AF" w:rsidRDefault="00FC54AF" w:rsidP="00FC54AF">
      <w:pPr>
        <w:spacing w:line="240" w:lineRule="auto"/>
        <w:ind w:left="567"/>
        <w:jc w:val="both"/>
        <w:rPr>
          <w:rFonts w:eastAsia="Carlito" w:cs="Carlito"/>
          <w:b/>
        </w:rPr>
      </w:pPr>
    </w:p>
    <w:p w:rsidR="00FC54AF" w:rsidRDefault="00FC54AF" w:rsidP="00FC54AF">
      <w:pPr>
        <w:spacing w:line="240" w:lineRule="auto"/>
        <w:ind w:left="567"/>
        <w:jc w:val="both"/>
        <w:rPr>
          <w:rFonts w:eastAsia="Carlito" w:cs="Carlito"/>
          <w:b/>
        </w:rPr>
      </w:pPr>
    </w:p>
    <w:p w:rsidR="00FC54AF" w:rsidRPr="00E5239A" w:rsidRDefault="00FC54AF" w:rsidP="00FC54AF">
      <w:pPr>
        <w:spacing w:line="240" w:lineRule="auto"/>
        <w:jc w:val="both"/>
        <w:rPr>
          <w:rFonts w:eastAsia="Carlito" w:cs="Carlito"/>
        </w:rPr>
      </w:pPr>
    </w:p>
    <w:p w:rsidR="00FC54AF" w:rsidRDefault="00FC54AF" w:rsidP="00FC54AF">
      <w:pPr>
        <w:spacing w:line="240" w:lineRule="auto"/>
        <w:ind w:left="567"/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Pr="00FE7A7B" w:rsidRDefault="00FC54AF" w:rsidP="00FC54AF">
      <w:pPr>
        <w:spacing w:after="0"/>
        <w:rPr>
          <w:vanish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Pr="00B17F6F" w:rsidRDefault="00FC54AF" w:rsidP="00FC54AF">
      <w:pPr>
        <w:jc w:val="both"/>
        <w:rPr>
          <w:rFonts w:eastAsia="Carlito" w:cs="Carlito"/>
        </w:rPr>
      </w:pPr>
    </w:p>
    <w:p w:rsidR="00FC54AF" w:rsidRPr="00B17F6F" w:rsidRDefault="00FC54AF" w:rsidP="00FC54AF">
      <w:pPr>
        <w:jc w:val="both"/>
        <w:rPr>
          <w:rFonts w:eastAsia="Carlito" w:cs="Carlito"/>
        </w:rPr>
      </w:pPr>
      <w:r w:rsidRPr="00B17F6F">
        <w:rPr>
          <w:rFonts w:eastAsia="Carlito" w:cs="Carlito"/>
        </w:rPr>
        <w:br w:type="page"/>
      </w:r>
    </w:p>
    <w:p w:rsidR="00FC54AF" w:rsidRPr="000E2C4D" w:rsidRDefault="00FC54AF" w:rsidP="00FC54AF">
      <w:pPr>
        <w:widowControl w:val="0"/>
        <w:autoSpaceDE w:val="0"/>
        <w:autoSpaceDN w:val="0"/>
        <w:spacing w:before="14" w:after="0" w:line="240" w:lineRule="auto"/>
        <w:ind w:left="270" w:right="185"/>
        <w:jc w:val="center"/>
        <w:outlineLvl w:val="0"/>
        <w:rPr>
          <w:rFonts w:eastAsia="Arial" w:cs="Arial"/>
          <w:b/>
          <w:bCs/>
          <w:sz w:val="24"/>
          <w:szCs w:val="24"/>
          <w:u w:color="000000"/>
        </w:rPr>
      </w:pPr>
      <w:r w:rsidRPr="000E2C4D">
        <w:rPr>
          <w:rFonts w:eastAsia="Arial" w:cs="Arial"/>
          <w:b/>
          <w:bCs/>
          <w:sz w:val="24"/>
          <w:szCs w:val="24"/>
          <w:u w:color="000000"/>
        </w:rPr>
        <w:lastRenderedPageBreak/>
        <w:t>Παράρτημα Γ’</w:t>
      </w:r>
    </w:p>
    <w:p w:rsidR="00FC54AF" w:rsidRPr="000E2C4D" w:rsidRDefault="00FC54AF" w:rsidP="00FC54AF">
      <w:pPr>
        <w:widowControl w:val="0"/>
        <w:autoSpaceDE w:val="0"/>
        <w:autoSpaceDN w:val="0"/>
        <w:spacing w:before="188" w:after="0" w:line="240" w:lineRule="auto"/>
        <w:ind w:left="90"/>
        <w:jc w:val="center"/>
        <w:rPr>
          <w:rFonts w:eastAsia="Carlito" w:cs="Carlito"/>
          <w:b/>
          <w:sz w:val="24"/>
          <w:szCs w:val="24"/>
        </w:rPr>
      </w:pPr>
      <w:r w:rsidRPr="000E2C4D">
        <w:rPr>
          <w:rFonts w:eastAsia="Carlito" w:cs="Carlito"/>
          <w:b/>
          <w:spacing w:val="-80"/>
          <w:w w:val="99"/>
          <w:sz w:val="24"/>
          <w:szCs w:val="24"/>
          <w:u w:val="thick"/>
        </w:rPr>
        <w:t xml:space="preserve"> </w:t>
      </w:r>
      <w:r w:rsidRPr="000E2C4D">
        <w:rPr>
          <w:rFonts w:eastAsia="Carlito" w:cs="Carlito"/>
          <w:b/>
          <w:spacing w:val="10"/>
          <w:sz w:val="24"/>
          <w:szCs w:val="24"/>
          <w:u w:val="thick"/>
        </w:rPr>
        <w:t>ΥΠΟΔΕΙΓΜΑ ΟΙΚΟΝΟΜΙΚΗΣ ΠΡΟΣΦΟΡΑΣ</w:t>
      </w:r>
      <w:r w:rsidRPr="000E2C4D">
        <w:rPr>
          <w:rFonts w:eastAsia="Carlito" w:cs="Carlito"/>
          <w:b/>
          <w:spacing w:val="-61"/>
          <w:sz w:val="24"/>
          <w:szCs w:val="24"/>
          <w:u w:val="thick"/>
        </w:rPr>
        <w:t xml:space="preserve"> 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  <w:sz w:val="20"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3" w:after="0" w:line="240" w:lineRule="auto"/>
        <w:rPr>
          <w:rFonts w:eastAsia="Carlito" w:cs="Carlito"/>
          <w:bCs/>
          <w:sz w:val="18"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ind w:left="220"/>
        <w:rPr>
          <w:rFonts w:eastAsia="Carlito" w:cs="Carlito"/>
          <w:bCs/>
        </w:rPr>
      </w:pPr>
      <w:r w:rsidRPr="000E2C4D">
        <w:rPr>
          <w:rFonts w:eastAsia="Carlito" w:cs="Carlito"/>
        </w:rPr>
        <w:t>Προς:</w:t>
      </w:r>
      <w:r>
        <w:rPr>
          <w:rFonts w:eastAsia="Carlito" w:cs="Carlito"/>
        </w:rPr>
        <w:t xml:space="preserve"> </w:t>
      </w:r>
      <w:r w:rsidRPr="000E2C4D">
        <w:rPr>
          <w:rFonts w:eastAsia="Carlito" w:cs="Carlito"/>
          <w:bCs/>
        </w:rPr>
        <w:t>Το ΠΑΝΤΕΙΟ ΠΑΝΕΠΙΣΤΗΜΙΟ ΚΟΙΝΩΝΙΚΩΝ ΚΑΙ ΠΟΛΙΤΙΚΩΝ ΕΠΙΣΤΗΜΩΝ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0" w:lineRule="exact"/>
        <w:ind w:left="191"/>
        <w:rPr>
          <w:rFonts w:eastAsia="Carlito" w:cs="Carlito"/>
          <w:bCs/>
          <w:sz w:val="2"/>
        </w:rPr>
      </w:pP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12099290" cy="19050"/>
                <wp:effectExtent l="0" t="0" r="0" b="0"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9290" cy="19050"/>
                          <a:chOff x="0" y="0"/>
                          <a:chExt cx="9175" cy="15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7D29A" id="Ομάδα 2" o:spid="_x0000_s1026" style="width:952.7pt;height:1.5pt;mso-position-horizontal-relative:char;mso-position-vertical-relative:line" coordsize="9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">
                <v:rect id="Rectangle 3" o:spid="_x0000_s1027" style="position:absolute;width:91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  <w:sz w:val="20"/>
        </w:rPr>
      </w:pPr>
    </w:p>
    <w:p w:rsidR="00FC54AF" w:rsidRPr="000E2C4D" w:rsidRDefault="00FC54AF" w:rsidP="00FC54AF">
      <w:pPr>
        <w:widowControl w:val="0"/>
        <w:tabs>
          <w:tab w:val="left" w:leader="dot" w:pos="6934"/>
        </w:tabs>
        <w:autoSpaceDE w:val="0"/>
        <w:autoSpaceDN w:val="0"/>
        <w:spacing w:before="56" w:after="0" w:line="276" w:lineRule="auto"/>
        <w:ind w:left="220"/>
        <w:rPr>
          <w:rFonts w:eastAsia="Carlito" w:cs="Carlito"/>
        </w:rPr>
      </w:pPr>
      <w:r w:rsidRPr="000E2C4D">
        <w:rPr>
          <w:rFonts w:eastAsia="Carlito" w:cs="Carlito"/>
        </w:rPr>
        <w:t>Ο</w:t>
      </w:r>
      <w:r w:rsidRPr="000E2C4D">
        <w:rPr>
          <w:rFonts w:eastAsia="Carlito" w:cs="Carlito"/>
          <w:spacing w:val="-2"/>
        </w:rPr>
        <w:t xml:space="preserve"> </w:t>
      </w:r>
      <w:r w:rsidRPr="000E2C4D">
        <w:rPr>
          <w:rFonts w:eastAsia="Carlito" w:cs="Carlito"/>
        </w:rPr>
        <w:t>υπογράφων</w:t>
      </w:r>
      <w:r w:rsidRPr="000E2C4D">
        <w:rPr>
          <w:rFonts w:eastAsia="Carlito" w:cs="Carlito"/>
        </w:rPr>
        <w:tab/>
        <w:t>, νόμιμος εκπρόσωπος</w:t>
      </w:r>
    </w:p>
    <w:p w:rsidR="00FC54AF" w:rsidRPr="000E2C4D" w:rsidRDefault="00FC54AF" w:rsidP="00FC54AF">
      <w:pPr>
        <w:widowControl w:val="0"/>
        <w:autoSpaceDE w:val="0"/>
        <w:autoSpaceDN w:val="0"/>
        <w:spacing w:before="1" w:after="0" w:line="276" w:lineRule="auto"/>
        <w:ind w:left="220"/>
        <w:rPr>
          <w:rFonts w:eastAsia="Carlito" w:cs="Carlito"/>
        </w:rPr>
      </w:pPr>
      <w:r w:rsidRPr="000E2C4D">
        <w:rPr>
          <w:rFonts w:eastAsia="Carlito" w:cs="Carlito"/>
        </w:rPr>
        <w:t>της επιχείρησης (ατομικής ή εταιρικής)</w:t>
      </w:r>
      <w:r w:rsidRPr="000E2C4D">
        <w:rPr>
          <w:rFonts w:eastAsia="Carlito" w:cs="Carlito"/>
          <w:spacing w:val="-13"/>
        </w:rPr>
        <w:t xml:space="preserve"> </w:t>
      </w:r>
      <w:r w:rsidRPr="000E2C4D">
        <w:rPr>
          <w:rFonts w:eastAsia="Carlito" w:cs="Carlito"/>
        </w:rPr>
        <w:t>..............................................................................................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76" w:lineRule="auto"/>
        <w:ind w:left="220"/>
        <w:rPr>
          <w:rFonts w:eastAsia="Carlito" w:cs="Carlito"/>
        </w:rPr>
      </w:pPr>
      <w:r w:rsidRPr="000E2C4D">
        <w:rPr>
          <w:rFonts w:eastAsia="Carlito" w:cs="Carlito"/>
        </w:rPr>
        <w:t>Έδρα ................................................ Οδός ..................................................................... αρ. .............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76" w:lineRule="auto"/>
        <w:ind w:left="220"/>
        <w:rPr>
          <w:rFonts w:eastAsia="Carlito" w:cs="Carlito"/>
        </w:rPr>
      </w:pPr>
      <w:r>
        <w:rPr>
          <w:rFonts w:eastAsia="Carlito" w:cs="Carlito"/>
        </w:rPr>
        <w:t>Τ.Κ.   ……………      ΔΟΥ: ……………………………………………….</w:t>
      </w:r>
      <w:r w:rsidRPr="000E2C4D">
        <w:rPr>
          <w:rFonts w:eastAsia="Carlito" w:cs="Carlito"/>
        </w:rPr>
        <w:t xml:space="preserve">Τηλ. ............................................................. </w:t>
      </w:r>
      <w:r>
        <w:rPr>
          <w:rFonts w:eastAsia="Carlito" w:cs="Carlito"/>
        </w:rPr>
        <w:t>Φάξ</w:t>
      </w:r>
      <w:r w:rsidRPr="000E2C4D">
        <w:rPr>
          <w:rFonts w:eastAsia="Carlito" w:cs="Carlito"/>
        </w:rPr>
        <w:t xml:space="preserve"> ....................</w:t>
      </w:r>
      <w:r>
        <w:rPr>
          <w:rFonts w:eastAsia="Carlito" w:cs="Carlito"/>
        </w:rPr>
        <w:t>...............................</w:t>
      </w:r>
      <w:r w:rsidRPr="000E2C4D">
        <w:rPr>
          <w:rFonts w:eastAsia="Carlito" w:cs="Carlito"/>
        </w:rPr>
        <w:t xml:space="preserve"> </w:t>
      </w:r>
      <w:r>
        <w:rPr>
          <w:rFonts w:eastAsia="Carlito" w:cs="Carlito"/>
          <w:lang w:val="en-US"/>
        </w:rPr>
        <w:t>E</w:t>
      </w:r>
      <w:r w:rsidRPr="00905EC7">
        <w:rPr>
          <w:rFonts w:eastAsia="Carlito" w:cs="Carlito"/>
        </w:rPr>
        <w:t>-</w:t>
      </w:r>
      <w:r>
        <w:rPr>
          <w:rFonts w:eastAsia="Carlito" w:cs="Carlito"/>
          <w:lang w:val="en-US"/>
        </w:rPr>
        <w:t>mail</w:t>
      </w:r>
      <w:r w:rsidRPr="00905EC7">
        <w:rPr>
          <w:rFonts w:eastAsia="Carlito" w:cs="Carlito"/>
        </w:rPr>
        <w:t xml:space="preserve"> </w:t>
      </w:r>
      <w:r>
        <w:rPr>
          <w:rFonts w:eastAsia="Carlito" w:cs="Carlito"/>
        </w:rPr>
        <w:t xml:space="preserve">:  </w:t>
      </w:r>
      <w:r w:rsidRPr="000E2C4D">
        <w:rPr>
          <w:rFonts w:eastAsia="Carlito" w:cs="Carlito"/>
        </w:rPr>
        <w:t>...........</w:t>
      </w:r>
      <w:r>
        <w:rPr>
          <w:rFonts w:eastAsia="Carlito" w:cs="Carlito"/>
        </w:rPr>
        <w:t>........................................</w:t>
      </w:r>
      <w:r w:rsidRPr="000E2C4D">
        <w:rPr>
          <w:rFonts w:eastAsia="Carlito" w:cs="Carlito"/>
        </w:rPr>
        <w:t>.........</w:t>
      </w:r>
    </w:p>
    <w:p w:rsidR="00FC54AF" w:rsidRPr="000E2C4D" w:rsidRDefault="00FC54AF" w:rsidP="00FC54AF">
      <w:pPr>
        <w:widowControl w:val="0"/>
        <w:autoSpaceDE w:val="0"/>
        <w:autoSpaceDN w:val="0"/>
        <w:spacing w:before="1" w:after="0" w:line="276" w:lineRule="auto"/>
        <w:ind w:left="220"/>
        <w:rPr>
          <w:rFonts w:eastAsia="Carlito" w:cs="Carlito"/>
          <w:bCs/>
        </w:rPr>
      </w:pPr>
      <w:r w:rsidRPr="000E2C4D">
        <w:rPr>
          <w:rFonts w:eastAsia="Carlito" w:cs="Carlito"/>
          <w:bCs/>
        </w:rPr>
        <w:t>(Συμπληρώνεται από όλους τους διαγωνιζόμενους)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1" w:after="0" w:line="276" w:lineRule="auto"/>
        <w:ind w:left="220" w:right="124" w:firstLine="719"/>
        <w:jc w:val="both"/>
        <w:rPr>
          <w:rFonts w:eastAsia="Carlito" w:cs="Carlito"/>
          <w:b/>
          <w:bCs/>
        </w:rPr>
      </w:pPr>
      <w:r>
        <w:rPr>
          <w:rFonts w:eastAsia="Carlito" w:cs="Carlito"/>
        </w:rPr>
        <w:t>Υ</w:t>
      </w:r>
      <w:r w:rsidRPr="000E2C4D">
        <w:rPr>
          <w:rFonts w:eastAsia="Carlito" w:cs="Carlito"/>
        </w:rPr>
        <w:t>ποβάλλω την παρούσα Οικονομική Προσφορά</w:t>
      </w:r>
      <w:r>
        <w:rPr>
          <w:rFonts w:eastAsia="Carlito" w:cs="Carlito"/>
        </w:rPr>
        <w:t xml:space="preserve"> </w:t>
      </w:r>
      <w:r w:rsidRPr="000E2C4D">
        <w:rPr>
          <w:rFonts w:eastAsia="Carlito" w:cs="Carlito"/>
        </w:rPr>
        <w:t xml:space="preserve">σύμφωνα με την Πρόσκληση με αριθ.Πρωτ.: </w:t>
      </w:r>
      <w:r>
        <w:rPr>
          <w:rFonts w:eastAsia="Carlito" w:cs="Carlito"/>
        </w:rPr>
        <w:t xml:space="preserve">             </w:t>
      </w:r>
      <w:r w:rsidRPr="000E2C4D">
        <w:rPr>
          <w:rFonts w:eastAsia="Carlito" w:cs="Carlito"/>
        </w:rPr>
        <w:t>/</w:t>
      </w:r>
      <w:r>
        <w:rPr>
          <w:rFonts w:eastAsia="Carlito" w:cs="Carlito"/>
        </w:rPr>
        <w:t xml:space="preserve">         -2022 και</w:t>
      </w:r>
      <w:r w:rsidRPr="000E2C4D">
        <w:rPr>
          <w:rFonts w:eastAsia="Carlito" w:cs="Carlito"/>
        </w:rPr>
        <w:t xml:space="preserve"> δηλώνω υπεύθυνα ότι αποδέχομαι πλήρως και χωρίς επιφύλαξη τα περιγραφόμενα στο Παράρτημα Β’- Περιγραφή Αντικειμένου για την προμήθεια</w:t>
      </w:r>
      <w:r>
        <w:rPr>
          <w:rFonts w:eastAsia="Carlito" w:cs="Carlito"/>
        </w:rPr>
        <w:t xml:space="preserve"> εντύπων τίτλων βιβλίων ελληνικών και ξενόγλωσσων  και εντύπων ελληνικών περιοδικών</w:t>
      </w:r>
      <w:r w:rsidRPr="000E2C4D">
        <w:rPr>
          <w:rFonts w:eastAsia="Carlito" w:cs="Carlito"/>
        </w:rPr>
        <w:t xml:space="preserve"> και αναλαμβάνω την εκτέλεση αυτού και </w:t>
      </w:r>
      <w:r w:rsidRPr="000E2C4D">
        <w:rPr>
          <w:rFonts w:eastAsia="Carlito" w:cs="Carlito"/>
          <w:b/>
        </w:rPr>
        <w:t>προσφέρω</w:t>
      </w:r>
      <w:r w:rsidRPr="00294FFA">
        <w:rPr>
          <w:rFonts w:eastAsia="Carlito" w:cs="Carlito"/>
          <w:b/>
        </w:rPr>
        <w:t xml:space="preserve"> </w:t>
      </w:r>
      <w:r>
        <w:rPr>
          <w:rFonts w:eastAsia="Carlito" w:cs="Carlito"/>
          <w:b/>
        </w:rPr>
        <w:t>ποσοστό έκπτωσης …………</w:t>
      </w:r>
    </w:p>
    <w:p w:rsidR="00FC54AF" w:rsidRPr="000E2C4D" w:rsidRDefault="00FC54AF" w:rsidP="00FC54AF">
      <w:pPr>
        <w:widowControl w:val="0"/>
        <w:autoSpaceDE w:val="0"/>
        <w:autoSpaceDN w:val="0"/>
        <w:spacing w:before="6" w:after="0" w:line="276" w:lineRule="auto"/>
        <w:rPr>
          <w:rFonts w:eastAsia="Carlito" w:cs="Carlito"/>
          <w:bCs/>
          <w:sz w:val="19"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57" w:after="0" w:line="240" w:lineRule="auto"/>
        <w:ind w:left="220"/>
        <w:rPr>
          <w:rFonts w:eastAsia="Carlito" w:cs="Carlito"/>
          <w:bCs/>
        </w:rPr>
      </w:pPr>
      <w:r w:rsidRPr="000E2C4D">
        <w:rPr>
          <w:rFonts w:eastAsia="Carlito" w:cs="Carlito"/>
          <w:bCs/>
        </w:rPr>
        <w:t xml:space="preserve">Το κόστος μεταφοράς – παράδοσης των βιβλίων στην Βιβλιοθήκη του Πανεπιστημίου, εντός </w:t>
      </w:r>
      <w:r>
        <w:rPr>
          <w:rFonts w:eastAsia="Carlito" w:cs="Carlito"/>
          <w:bCs/>
        </w:rPr>
        <w:t>εννέα</w:t>
      </w:r>
      <w:r w:rsidRPr="000E2C4D">
        <w:rPr>
          <w:rFonts w:eastAsia="Carlito" w:cs="Carlito"/>
          <w:bCs/>
        </w:rPr>
        <w:t xml:space="preserve"> (</w:t>
      </w:r>
      <w:r>
        <w:rPr>
          <w:rFonts w:eastAsia="Carlito" w:cs="Carlito"/>
          <w:bCs/>
        </w:rPr>
        <w:t>9</w:t>
      </w:r>
      <w:r w:rsidRPr="000E2C4D">
        <w:rPr>
          <w:rFonts w:eastAsia="Carlito" w:cs="Carlito"/>
          <w:bCs/>
        </w:rPr>
        <w:t>) μηνών από την έναρξη της σύμβασης θα βαρύνει εμένα τον προμηθευτή.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1" w:after="0" w:line="240" w:lineRule="auto"/>
        <w:ind w:left="220"/>
        <w:rPr>
          <w:rFonts w:eastAsia="Carlito" w:cs="Carlito"/>
          <w:bCs/>
        </w:rPr>
      </w:pPr>
      <w:r w:rsidRPr="000E2C4D">
        <w:rPr>
          <w:rFonts w:eastAsia="Carlito" w:cs="Carlito"/>
          <w:bCs/>
        </w:rPr>
        <w:t>Χρόνος ισχύος της Προσφοράς: ………………………….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10" w:after="0" w:line="240" w:lineRule="auto"/>
        <w:rPr>
          <w:rFonts w:eastAsia="Carlito" w:cs="Carlito"/>
          <w:bCs/>
          <w:sz w:val="21"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1" w:after="0" w:line="240" w:lineRule="auto"/>
        <w:ind w:left="3487" w:right="3393"/>
        <w:jc w:val="center"/>
        <w:rPr>
          <w:rFonts w:eastAsia="Carlito" w:cs="Carlito"/>
          <w:b/>
        </w:rPr>
      </w:pPr>
      <w:r w:rsidRPr="000E2C4D">
        <w:rPr>
          <w:rFonts w:eastAsia="Carlito" w:cs="Carlito"/>
          <w:b/>
        </w:rPr>
        <w:t>…………………………………… (Τόπος και ημερομηνία)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rPr>
          <w:rFonts w:eastAsia="Carlito" w:cs="Carlito"/>
          <w:b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before="1" w:after="0" w:line="240" w:lineRule="auto"/>
        <w:rPr>
          <w:rFonts w:eastAsia="Carlito" w:cs="Carlito"/>
          <w:b/>
          <w:bCs/>
        </w:rPr>
      </w:pP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ind w:left="273" w:right="179"/>
        <w:jc w:val="center"/>
        <w:rPr>
          <w:rFonts w:eastAsia="Carlito" w:cs="Carlito"/>
          <w:b/>
          <w:bCs/>
          <w:sz w:val="21"/>
        </w:rPr>
      </w:pPr>
      <w:r w:rsidRPr="000E2C4D">
        <w:rPr>
          <w:rFonts w:eastAsia="Carlito" w:cs="Carlito"/>
          <w:b/>
          <w:bCs/>
        </w:rPr>
        <w:t>Ο Προσφέρων</w:t>
      </w:r>
    </w:p>
    <w:p w:rsidR="00FC54AF" w:rsidRPr="000E2C4D" w:rsidRDefault="00FC54AF" w:rsidP="00FC54AF">
      <w:pPr>
        <w:widowControl w:val="0"/>
        <w:autoSpaceDE w:val="0"/>
        <w:autoSpaceDN w:val="0"/>
        <w:spacing w:after="0" w:line="240" w:lineRule="auto"/>
        <w:ind w:left="273" w:right="185"/>
        <w:jc w:val="center"/>
        <w:rPr>
          <w:rFonts w:eastAsia="Carlito" w:cs="Carlito"/>
          <w:b/>
        </w:rPr>
      </w:pPr>
      <w:r w:rsidRPr="000E2C4D">
        <w:rPr>
          <w:rFonts w:eastAsia="Carlito" w:cs="Carlito"/>
          <w:b/>
        </w:rPr>
        <w:t>(Ονοματεπώνυμο υπογράφοντος</w:t>
      </w:r>
      <w:r w:rsidRPr="00905EC7">
        <w:rPr>
          <w:rFonts w:eastAsia="Carlito" w:cs="Carlito"/>
          <w:b/>
        </w:rPr>
        <w:t xml:space="preserve"> νομίμου εκπροσώπου </w:t>
      </w:r>
      <w:r w:rsidRPr="000E2C4D">
        <w:rPr>
          <w:rFonts w:eastAsia="Carlito" w:cs="Carlito"/>
          <w:b/>
        </w:rPr>
        <w:t xml:space="preserve"> και σφραγίδα)</w:t>
      </w: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Default="00FC54AF" w:rsidP="00FC54AF">
      <w:pPr>
        <w:jc w:val="both"/>
        <w:rPr>
          <w:rFonts w:eastAsia="Carlito" w:cs="Carlito"/>
        </w:rPr>
      </w:pPr>
    </w:p>
    <w:p w:rsidR="00FC54AF" w:rsidRPr="00FC54AF" w:rsidRDefault="00FC54AF" w:rsidP="00FC54AF">
      <w:pPr>
        <w:jc w:val="both"/>
        <w:rPr>
          <w:rFonts w:eastAsia="Carlito" w:cs="Carlito"/>
        </w:rPr>
      </w:pPr>
    </w:p>
    <w:p w:rsidR="008A28B7" w:rsidRDefault="008A28B7"/>
    <w:sectPr w:rsidR="008A28B7" w:rsidSect="00905EC7">
      <w:footerReference w:type="default" r:id="rId4"/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B" w:rsidRDefault="00FC54A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78FB" w:rsidRDefault="00FC54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AF"/>
    <w:rsid w:val="008A28B7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933E-FC2F-4907-856C-7F9E2EB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4A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C54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ΟΙΚΟΝΟΜΙΚΕΣ ΥΠ</dc:creator>
  <cp:keywords/>
  <dc:description/>
  <cp:lastModifiedBy>ΟΙΚΟΝΟΜΙΚΕΣ ΥΠ</cp:lastModifiedBy>
  <cp:revision>1</cp:revision>
  <dcterms:created xsi:type="dcterms:W3CDTF">2022-11-24T11:06:00Z</dcterms:created>
  <dcterms:modified xsi:type="dcterms:W3CDTF">2022-11-24T11:07:00Z</dcterms:modified>
</cp:coreProperties>
</file>